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BBF2F" w14:textId="77777777" w:rsidR="002D3669" w:rsidRDefault="002D3669" w:rsidP="002D3669">
      <w:pPr>
        <w:rPr>
          <w:rFonts w:ascii="Arial" w:hAnsi="Arial" w:cs="Arial"/>
          <w:sz w:val="20"/>
          <w:szCs w:val="20"/>
        </w:rPr>
      </w:pPr>
      <w:r>
        <w:rPr>
          <w:rFonts w:ascii="Arial" w:hAnsi="Arial" w:cs="Arial"/>
          <w:b/>
          <w:sz w:val="20"/>
          <w:szCs w:val="20"/>
        </w:rPr>
        <w:t>Policy name</w:t>
      </w:r>
      <w:r>
        <w:rPr>
          <w:rFonts w:ascii="Arial" w:hAnsi="Arial" w:cs="Arial"/>
          <w:sz w:val="20"/>
          <w:szCs w:val="20"/>
        </w:rPr>
        <w:t>: Cancellation Policy</w:t>
      </w:r>
    </w:p>
    <w:p w14:paraId="1B424F8F" w14:textId="77777777" w:rsidR="002D3669" w:rsidRDefault="002D3669" w:rsidP="002D3669">
      <w:pPr>
        <w:rPr>
          <w:rFonts w:ascii="Arial" w:hAnsi="Arial" w:cs="Arial"/>
          <w:sz w:val="20"/>
          <w:szCs w:val="20"/>
        </w:rPr>
      </w:pPr>
    </w:p>
    <w:p w14:paraId="59F2E07D" w14:textId="1E328CA6" w:rsidR="002D3669" w:rsidRDefault="002D3669" w:rsidP="002D3669">
      <w:pPr>
        <w:rPr>
          <w:rFonts w:ascii="Arial" w:hAnsi="Arial" w:cs="Arial"/>
          <w:sz w:val="20"/>
          <w:szCs w:val="20"/>
        </w:rPr>
      </w:pPr>
      <w:r>
        <w:rPr>
          <w:rFonts w:ascii="Arial" w:hAnsi="Arial" w:cs="Arial"/>
          <w:b/>
          <w:sz w:val="20"/>
          <w:szCs w:val="20"/>
        </w:rPr>
        <w:t>Date approved</w:t>
      </w:r>
      <w:r>
        <w:rPr>
          <w:rFonts w:ascii="Arial" w:hAnsi="Arial" w:cs="Arial"/>
          <w:sz w:val="20"/>
          <w:szCs w:val="20"/>
        </w:rPr>
        <w:t xml:space="preserve">: </w:t>
      </w:r>
      <w:r w:rsidR="00875B24">
        <w:rPr>
          <w:rFonts w:ascii="Arial" w:hAnsi="Arial" w:cs="Arial"/>
          <w:sz w:val="20"/>
          <w:szCs w:val="20"/>
        </w:rPr>
        <w:t>April 2019</w:t>
      </w:r>
    </w:p>
    <w:p w14:paraId="559AF672" w14:textId="77777777" w:rsidR="002D3669" w:rsidRDefault="002D3669" w:rsidP="002D3669">
      <w:pPr>
        <w:rPr>
          <w:rFonts w:ascii="Arial" w:hAnsi="Arial" w:cs="Arial"/>
          <w:sz w:val="20"/>
          <w:szCs w:val="20"/>
        </w:rPr>
      </w:pPr>
    </w:p>
    <w:p w14:paraId="34ED67DB" w14:textId="77777777" w:rsidR="0029204C" w:rsidRDefault="002D3669" w:rsidP="002D3669">
      <w:pPr>
        <w:rPr>
          <w:rFonts w:ascii="Arial" w:hAnsi="Arial" w:cs="Arial"/>
          <w:sz w:val="20"/>
          <w:szCs w:val="20"/>
        </w:rPr>
      </w:pPr>
      <w:r>
        <w:rPr>
          <w:rFonts w:ascii="Arial" w:hAnsi="Arial" w:cs="Arial"/>
          <w:b/>
          <w:sz w:val="20"/>
          <w:szCs w:val="20"/>
        </w:rPr>
        <w:t>Purpose:</w:t>
      </w:r>
      <w:r>
        <w:rPr>
          <w:rFonts w:ascii="Arial" w:hAnsi="Arial" w:cs="Arial"/>
          <w:sz w:val="20"/>
          <w:szCs w:val="20"/>
        </w:rPr>
        <w:t xml:space="preserve"> </w:t>
      </w:r>
      <w:r w:rsidR="0029204C" w:rsidRPr="0029204C">
        <w:rPr>
          <w:rFonts w:ascii="Arial" w:hAnsi="Arial" w:cs="Arial"/>
          <w:sz w:val="20"/>
          <w:szCs w:val="20"/>
        </w:rPr>
        <w:t>To deliver our program</w:t>
      </w:r>
      <w:r w:rsidR="0029204C">
        <w:rPr>
          <w:rFonts w:ascii="Arial" w:hAnsi="Arial" w:cs="Arial"/>
          <w:sz w:val="20"/>
          <w:szCs w:val="20"/>
        </w:rPr>
        <w:t xml:space="preserve">s </w:t>
      </w:r>
      <w:r w:rsidR="0029204C" w:rsidRPr="0029204C">
        <w:rPr>
          <w:rFonts w:ascii="Arial" w:hAnsi="Arial" w:cs="Arial"/>
          <w:sz w:val="20"/>
          <w:szCs w:val="20"/>
        </w:rPr>
        <w:t>to the best of our abilities, both as advertised and paid for, while ensuring the safety of our players and families</w:t>
      </w:r>
      <w:r w:rsidR="0029204C">
        <w:rPr>
          <w:rFonts w:ascii="Arial" w:hAnsi="Arial" w:cs="Arial"/>
          <w:sz w:val="20"/>
          <w:szCs w:val="20"/>
        </w:rPr>
        <w:t>.</w:t>
      </w:r>
    </w:p>
    <w:p w14:paraId="12B5FA61" w14:textId="77777777" w:rsidR="002D3669" w:rsidRDefault="0029204C" w:rsidP="002D3669">
      <w:r>
        <w:t xml:space="preserve"> </w:t>
      </w:r>
    </w:p>
    <w:p w14:paraId="6A530918" w14:textId="77777777" w:rsidR="002D3669" w:rsidRDefault="002D3669" w:rsidP="002D3669">
      <w:pPr>
        <w:rPr>
          <w:rFonts w:ascii="Arial" w:hAnsi="Arial" w:cs="Arial"/>
          <w:sz w:val="20"/>
          <w:szCs w:val="20"/>
        </w:rPr>
      </w:pPr>
      <w:r>
        <w:rPr>
          <w:rFonts w:ascii="Arial" w:hAnsi="Arial" w:cs="Arial"/>
          <w:b/>
          <w:sz w:val="20"/>
          <w:szCs w:val="20"/>
          <w:u w:val="single"/>
        </w:rPr>
        <w:t>POLICY</w:t>
      </w:r>
      <w:bookmarkStart w:id="0" w:name="_GoBack"/>
      <w:bookmarkEnd w:id="0"/>
    </w:p>
    <w:p w14:paraId="0E90BDDB" w14:textId="77777777" w:rsidR="0073524F" w:rsidRDefault="00FA54E3" w:rsidP="00BD328F">
      <w:pPr>
        <w:ind w:firstLine="360"/>
        <w:rPr>
          <w:rFonts w:ascii="Arial" w:hAnsi="Arial" w:cs="Arial"/>
          <w:sz w:val="20"/>
          <w:szCs w:val="20"/>
        </w:rPr>
      </w:pPr>
      <w:r>
        <w:rPr>
          <w:rFonts w:ascii="Arial" w:hAnsi="Arial" w:cs="Arial"/>
          <w:sz w:val="20"/>
          <w:szCs w:val="20"/>
        </w:rPr>
        <w:t>The league will communicate a</w:t>
      </w:r>
      <w:r w:rsidR="00E9786E" w:rsidRPr="005B798D">
        <w:rPr>
          <w:rFonts w:ascii="Arial" w:hAnsi="Arial" w:cs="Arial"/>
          <w:sz w:val="20"/>
          <w:szCs w:val="20"/>
        </w:rPr>
        <w:t>ny c</w:t>
      </w:r>
      <w:r w:rsidR="002D3669" w:rsidRPr="005B798D">
        <w:rPr>
          <w:rFonts w:ascii="Arial" w:hAnsi="Arial" w:cs="Arial"/>
          <w:sz w:val="20"/>
          <w:szCs w:val="20"/>
        </w:rPr>
        <w:t>hanges to the league schedule</w:t>
      </w:r>
      <w:r>
        <w:rPr>
          <w:rFonts w:ascii="Arial" w:hAnsi="Arial" w:cs="Arial"/>
          <w:sz w:val="20"/>
          <w:szCs w:val="20"/>
        </w:rPr>
        <w:t xml:space="preserve"> </w:t>
      </w:r>
      <w:r w:rsidR="0092789B">
        <w:rPr>
          <w:rFonts w:ascii="Arial" w:hAnsi="Arial" w:cs="Arial"/>
          <w:sz w:val="20"/>
          <w:szCs w:val="20"/>
        </w:rPr>
        <w:t>to</w:t>
      </w:r>
      <w:r>
        <w:rPr>
          <w:rFonts w:ascii="Arial" w:hAnsi="Arial" w:cs="Arial"/>
          <w:sz w:val="20"/>
          <w:szCs w:val="20"/>
        </w:rPr>
        <w:t xml:space="preserve"> the coaches, and the coaches</w:t>
      </w:r>
      <w:r w:rsidR="002D3669" w:rsidRPr="005B798D">
        <w:rPr>
          <w:rFonts w:ascii="Arial" w:hAnsi="Arial" w:cs="Arial"/>
          <w:sz w:val="20"/>
          <w:szCs w:val="20"/>
        </w:rPr>
        <w:t xml:space="preserve"> should always communicate</w:t>
      </w:r>
      <w:r>
        <w:rPr>
          <w:rFonts w:ascii="Arial" w:hAnsi="Arial" w:cs="Arial"/>
          <w:sz w:val="20"/>
          <w:szCs w:val="20"/>
        </w:rPr>
        <w:t xml:space="preserve"> changes</w:t>
      </w:r>
      <w:r w:rsidR="002D3669" w:rsidRPr="005B798D">
        <w:rPr>
          <w:rFonts w:ascii="Arial" w:hAnsi="Arial" w:cs="Arial"/>
          <w:sz w:val="20"/>
          <w:szCs w:val="20"/>
        </w:rPr>
        <w:t xml:space="preserve"> to the Convenor and/or League Executive.</w:t>
      </w:r>
      <w:r w:rsidR="0073524F">
        <w:rPr>
          <w:rFonts w:ascii="Arial" w:hAnsi="Arial" w:cs="Arial"/>
          <w:sz w:val="20"/>
          <w:szCs w:val="20"/>
        </w:rPr>
        <w:t xml:space="preserve"> </w:t>
      </w:r>
    </w:p>
    <w:p w14:paraId="61D02FC2" w14:textId="77777777" w:rsidR="0073524F" w:rsidRDefault="0073524F" w:rsidP="00BD328F">
      <w:pPr>
        <w:ind w:firstLine="360"/>
        <w:rPr>
          <w:rFonts w:ascii="Arial" w:hAnsi="Arial" w:cs="Arial"/>
          <w:sz w:val="20"/>
          <w:szCs w:val="20"/>
        </w:rPr>
      </w:pPr>
      <w:r>
        <w:rPr>
          <w:rFonts w:ascii="Arial" w:hAnsi="Arial" w:cs="Arial"/>
          <w:sz w:val="20"/>
          <w:szCs w:val="20"/>
        </w:rPr>
        <w:t>Coaches should establish with their team how they will communicate changes so their families are aware prior to travelling to the park.</w:t>
      </w:r>
    </w:p>
    <w:p w14:paraId="0AC4FDF8" w14:textId="77777777" w:rsidR="002D3669" w:rsidRDefault="002D3669" w:rsidP="00BD328F">
      <w:pPr>
        <w:ind w:firstLine="360"/>
        <w:rPr>
          <w:rFonts w:ascii="Arial" w:hAnsi="Arial" w:cs="Arial"/>
          <w:sz w:val="20"/>
          <w:szCs w:val="20"/>
        </w:rPr>
      </w:pPr>
      <w:r>
        <w:rPr>
          <w:rFonts w:ascii="Arial" w:hAnsi="Arial" w:cs="Arial"/>
          <w:sz w:val="20"/>
          <w:szCs w:val="20"/>
        </w:rPr>
        <w:t xml:space="preserve">Games and practices are equally important. </w:t>
      </w:r>
      <w:r w:rsidR="0029204C">
        <w:rPr>
          <w:rFonts w:ascii="Arial" w:hAnsi="Arial" w:cs="Arial"/>
          <w:sz w:val="20"/>
          <w:szCs w:val="20"/>
        </w:rPr>
        <w:t>The r</w:t>
      </w:r>
      <w:r w:rsidR="00E9786E">
        <w:rPr>
          <w:rFonts w:ascii="Arial" w:hAnsi="Arial" w:cs="Arial"/>
          <w:sz w:val="20"/>
          <w:szCs w:val="20"/>
        </w:rPr>
        <w:t xml:space="preserve">easons why </w:t>
      </w:r>
      <w:r>
        <w:rPr>
          <w:rFonts w:ascii="Arial" w:hAnsi="Arial" w:cs="Arial"/>
          <w:sz w:val="20"/>
          <w:szCs w:val="20"/>
        </w:rPr>
        <w:t>a ga</w:t>
      </w:r>
      <w:r w:rsidR="0029204C">
        <w:rPr>
          <w:rFonts w:ascii="Arial" w:hAnsi="Arial" w:cs="Arial"/>
          <w:sz w:val="20"/>
          <w:szCs w:val="20"/>
        </w:rPr>
        <w:t>me or practice may be cancelled are:</w:t>
      </w:r>
    </w:p>
    <w:p w14:paraId="424FDA6D" w14:textId="77777777" w:rsidR="002D3669" w:rsidRDefault="002D3669" w:rsidP="002D3669">
      <w:pPr>
        <w:numPr>
          <w:ilvl w:val="0"/>
          <w:numId w:val="1"/>
        </w:numPr>
        <w:rPr>
          <w:rFonts w:ascii="Arial" w:hAnsi="Arial" w:cs="Arial"/>
          <w:sz w:val="20"/>
          <w:szCs w:val="20"/>
        </w:rPr>
      </w:pPr>
      <w:r>
        <w:rPr>
          <w:rFonts w:ascii="Arial" w:hAnsi="Arial" w:cs="Arial"/>
          <w:sz w:val="20"/>
          <w:szCs w:val="20"/>
        </w:rPr>
        <w:t>Weather.</w:t>
      </w:r>
    </w:p>
    <w:p w14:paraId="0C7B5E71" w14:textId="77777777" w:rsidR="002D3669" w:rsidRPr="00966420" w:rsidRDefault="002D3669" w:rsidP="002D3669">
      <w:pPr>
        <w:numPr>
          <w:ilvl w:val="0"/>
          <w:numId w:val="1"/>
        </w:numPr>
      </w:pPr>
      <w:r>
        <w:rPr>
          <w:rFonts w:ascii="Arial" w:hAnsi="Arial" w:cs="Arial"/>
          <w:sz w:val="20"/>
          <w:szCs w:val="20"/>
        </w:rPr>
        <w:t xml:space="preserve">Coaches </w:t>
      </w:r>
      <w:r w:rsidR="00E9786E">
        <w:rPr>
          <w:rFonts w:ascii="Arial" w:hAnsi="Arial" w:cs="Arial"/>
          <w:sz w:val="20"/>
          <w:szCs w:val="20"/>
        </w:rPr>
        <w:t xml:space="preserve">and/or players </w:t>
      </w:r>
      <w:r>
        <w:rPr>
          <w:rFonts w:ascii="Arial" w:hAnsi="Arial" w:cs="Arial"/>
          <w:sz w:val="20"/>
          <w:szCs w:val="20"/>
        </w:rPr>
        <w:t>are not available.</w:t>
      </w:r>
    </w:p>
    <w:p w14:paraId="73E2DC88" w14:textId="77777777" w:rsidR="005970CB" w:rsidRDefault="005970CB" w:rsidP="002D3669"/>
    <w:p w14:paraId="6133322F" w14:textId="77777777" w:rsidR="002D3669" w:rsidRDefault="002D3669" w:rsidP="002D3669">
      <w:r>
        <w:rPr>
          <w:rStyle w:val="Strong"/>
          <w:rFonts w:ascii="Arial" w:hAnsi="Arial" w:cs="Arial"/>
          <w:sz w:val="20"/>
          <w:szCs w:val="20"/>
          <w:u w:val="single"/>
        </w:rPr>
        <w:t>Weather</w:t>
      </w:r>
    </w:p>
    <w:p w14:paraId="04191AC2" w14:textId="77777777" w:rsidR="00BD328F" w:rsidRDefault="00BD328F" w:rsidP="00BD328F">
      <w:pPr>
        <w:rPr>
          <w:rFonts w:ascii="Arial" w:hAnsi="Arial" w:cs="Arial"/>
          <w:sz w:val="20"/>
          <w:szCs w:val="20"/>
        </w:rPr>
      </w:pPr>
      <w:r>
        <w:rPr>
          <w:rFonts w:ascii="Arial" w:hAnsi="Arial" w:cs="Arial"/>
          <w:sz w:val="20"/>
          <w:szCs w:val="20"/>
        </w:rPr>
        <w:t>Thunder and Lightning:</w:t>
      </w:r>
    </w:p>
    <w:p w14:paraId="5224243F" w14:textId="77777777" w:rsidR="00BD328F" w:rsidRPr="00BD328F" w:rsidRDefault="00BD328F" w:rsidP="00BD328F">
      <w:pPr>
        <w:pStyle w:val="ListParagraph"/>
        <w:numPr>
          <w:ilvl w:val="0"/>
          <w:numId w:val="9"/>
        </w:numPr>
        <w:rPr>
          <w:rFonts w:ascii="Arial" w:hAnsi="Arial" w:cs="Arial"/>
          <w:sz w:val="20"/>
          <w:szCs w:val="20"/>
        </w:rPr>
      </w:pPr>
      <w:r w:rsidRPr="00BD328F">
        <w:rPr>
          <w:rFonts w:ascii="Arial" w:hAnsi="Arial" w:cs="Arial"/>
          <w:sz w:val="20"/>
          <w:szCs w:val="20"/>
        </w:rPr>
        <w:t xml:space="preserve">At the first sign of thunder or lightning, all Little League events cannot begin or must cease immediately, and everyone must take shelter. </w:t>
      </w:r>
    </w:p>
    <w:p w14:paraId="4F8F5F53" w14:textId="77777777" w:rsidR="00BD328F" w:rsidRPr="00BD328F" w:rsidRDefault="00BD328F" w:rsidP="00BD328F">
      <w:pPr>
        <w:pStyle w:val="ListParagraph"/>
        <w:numPr>
          <w:ilvl w:val="0"/>
          <w:numId w:val="9"/>
        </w:numPr>
        <w:rPr>
          <w:rFonts w:ascii="Arial" w:hAnsi="Arial" w:cs="Arial"/>
          <w:sz w:val="20"/>
          <w:szCs w:val="20"/>
        </w:rPr>
      </w:pPr>
      <w:r w:rsidRPr="00BD328F">
        <w:rPr>
          <w:rFonts w:ascii="Arial" w:hAnsi="Arial" w:cs="Arial"/>
          <w:sz w:val="20"/>
          <w:szCs w:val="20"/>
        </w:rPr>
        <w:t xml:space="preserve">Please see </w:t>
      </w:r>
      <w:hyperlink r:id="rId7" w:history="1">
        <w:r w:rsidRPr="00BD328F">
          <w:rPr>
            <w:rStyle w:val="Hyperlink"/>
            <w:rFonts w:ascii="Arial" w:hAnsi="Arial" w:cs="Arial"/>
            <w:sz w:val="20"/>
            <w:szCs w:val="20"/>
          </w:rPr>
          <w:t>http://www.lightningsafety.noaa.gov/outdoors.htm</w:t>
        </w:r>
      </w:hyperlink>
      <w:r w:rsidRPr="00BD328F">
        <w:rPr>
          <w:rFonts w:ascii="Arial" w:hAnsi="Arial" w:cs="Arial"/>
          <w:sz w:val="20"/>
          <w:szCs w:val="20"/>
        </w:rPr>
        <w:t xml:space="preserve"> for information on safe versus unsafe shelter.</w:t>
      </w:r>
    </w:p>
    <w:p w14:paraId="4A48D635" w14:textId="77777777" w:rsidR="00BD328F" w:rsidRPr="00BD328F" w:rsidRDefault="00BD328F" w:rsidP="00BD328F">
      <w:pPr>
        <w:pStyle w:val="ListParagraph"/>
        <w:numPr>
          <w:ilvl w:val="0"/>
          <w:numId w:val="9"/>
        </w:numPr>
        <w:rPr>
          <w:rFonts w:ascii="Arial" w:hAnsi="Arial" w:cs="Arial"/>
          <w:sz w:val="20"/>
          <w:szCs w:val="20"/>
        </w:rPr>
      </w:pPr>
      <w:r w:rsidRPr="00BD328F">
        <w:rPr>
          <w:rFonts w:ascii="Arial" w:hAnsi="Arial" w:cs="Arial"/>
          <w:sz w:val="20"/>
          <w:szCs w:val="20"/>
        </w:rPr>
        <w:t xml:space="preserve">Only after a full 30 minutes from the last confirmation of thunderstorm activity, can the game or practice commence or continue. The clock restarts at 30 minutes each time. </w:t>
      </w:r>
    </w:p>
    <w:p w14:paraId="674E8E09" w14:textId="77777777" w:rsidR="00BD328F" w:rsidRDefault="00BD328F" w:rsidP="00BD328F">
      <w:pPr>
        <w:rPr>
          <w:rFonts w:ascii="Arial" w:hAnsi="Arial" w:cs="Arial"/>
          <w:sz w:val="20"/>
          <w:szCs w:val="20"/>
        </w:rPr>
      </w:pPr>
    </w:p>
    <w:p w14:paraId="4BABE6DB" w14:textId="77777777" w:rsidR="00BD328F" w:rsidRDefault="00BD328F" w:rsidP="00BD328F">
      <w:pPr>
        <w:rPr>
          <w:rFonts w:ascii="Arial" w:hAnsi="Arial" w:cs="Arial"/>
          <w:sz w:val="20"/>
          <w:szCs w:val="20"/>
        </w:rPr>
      </w:pPr>
      <w:r>
        <w:rPr>
          <w:rFonts w:ascii="Arial" w:hAnsi="Arial" w:cs="Arial"/>
          <w:sz w:val="20"/>
          <w:szCs w:val="20"/>
        </w:rPr>
        <w:t>For games:</w:t>
      </w:r>
    </w:p>
    <w:p w14:paraId="1CC43581" w14:textId="77777777" w:rsidR="00BD328F" w:rsidRDefault="00BD328F" w:rsidP="00BD328F">
      <w:pPr>
        <w:numPr>
          <w:ilvl w:val="0"/>
          <w:numId w:val="7"/>
        </w:numPr>
        <w:rPr>
          <w:rFonts w:ascii="Arial" w:hAnsi="Arial" w:cs="Arial"/>
          <w:sz w:val="20"/>
          <w:szCs w:val="20"/>
        </w:rPr>
      </w:pPr>
      <w:r>
        <w:rPr>
          <w:rFonts w:ascii="Arial" w:hAnsi="Arial" w:cs="Arial"/>
          <w:sz w:val="20"/>
          <w:szCs w:val="20"/>
        </w:rPr>
        <w:t xml:space="preserve">In the event of poor field conditions, heavy rain, a continued threat of thunderstorms, or a projected humidex over 40 at game time, the division Convenor or other League official will contact the Head Coaches at least 60 minutes before game time to advise of the postponement. </w:t>
      </w:r>
    </w:p>
    <w:p w14:paraId="2E455674" w14:textId="77777777" w:rsidR="00BD328F" w:rsidRDefault="00BD328F" w:rsidP="00BD328F">
      <w:pPr>
        <w:numPr>
          <w:ilvl w:val="0"/>
          <w:numId w:val="7"/>
        </w:numPr>
        <w:rPr>
          <w:rFonts w:ascii="Arial" w:hAnsi="Arial" w:cs="Arial"/>
          <w:sz w:val="20"/>
          <w:szCs w:val="20"/>
        </w:rPr>
      </w:pPr>
      <w:r>
        <w:rPr>
          <w:rFonts w:ascii="Arial" w:hAnsi="Arial" w:cs="Arial"/>
          <w:sz w:val="20"/>
          <w:szCs w:val="20"/>
        </w:rPr>
        <w:t xml:space="preserve">The Head Coach will then contact his/her players. </w:t>
      </w:r>
    </w:p>
    <w:p w14:paraId="351269A5" w14:textId="77777777" w:rsidR="00BD328F" w:rsidRDefault="00BD328F" w:rsidP="00BD328F">
      <w:pPr>
        <w:numPr>
          <w:ilvl w:val="0"/>
          <w:numId w:val="7"/>
        </w:numPr>
        <w:rPr>
          <w:rFonts w:ascii="Arial" w:hAnsi="Arial" w:cs="Arial"/>
          <w:sz w:val="20"/>
          <w:szCs w:val="20"/>
        </w:rPr>
      </w:pPr>
      <w:r>
        <w:rPr>
          <w:rFonts w:ascii="Arial" w:hAnsi="Arial" w:cs="Arial"/>
          <w:sz w:val="20"/>
          <w:szCs w:val="20"/>
        </w:rPr>
        <w:t xml:space="preserve">A notification will be posted to our web site as quickly as possible. </w:t>
      </w:r>
    </w:p>
    <w:p w14:paraId="1E6BC00D" w14:textId="77777777" w:rsidR="00BD328F" w:rsidRDefault="00BD328F" w:rsidP="00BD328F">
      <w:pPr>
        <w:numPr>
          <w:ilvl w:val="0"/>
          <w:numId w:val="7"/>
        </w:numPr>
        <w:rPr>
          <w:rFonts w:ascii="Arial" w:hAnsi="Arial" w:cs="Arial"/>
          <w:sz w:val="20"/>
          <w:szCs w:val="20"/>
        </w:rPr>
      </w:pPr>
      <w:r>
        <w:rPr>
          <w:rFonts w:ascii="Arial" w:hAnsi="Arial" w:cs="Arial"/>
          <w:sz w:val="20"/>
          <w:szCs w:val="20"/>
        </w:rPr>
        <w:t xml:space="preserve">In the absence of any information, please do not contact the league and please assume all games are on and proceed to the park. </w:t>
      </w:r>
    </w:p>
    <w:p w14:paraId="26B375C9" w14:textId="77777777" w:rsidR="00BD328F" w:rsidRDefault="00BD328F" w:rsidP="00BD328F">
      <w:pPr>
        <w:numPr>
          <w:ilvl w:val="0"/>
          <w:numId w:val="7"/>
        </w:numPr>
        <w:rPr>
          <w:rFonts w:ascii="Arial" w:hAnsi="Arial" w:cs="Arial"/>
          <w:sz w:val="20"/>
          <w:szCs w:val="20"/>
        </w:rPr>
      </w:pPr>
      <w:r>
        <w:rPr>
          <w:rFonts w:ascii="Arial" w:hAnsi="Arial" w:cs="Arial"/>
          <w:sz w:val="20"/>
          <w:szCs w:val="20"/>
        </w:rPr>
        <w:t xml:space="preserve">If games are postponed, Coaches can reschedule them in consultation with the Convenor. </w:t>
      </w:r>
    </w:p>
    <w:p w14:paraId="4DBA694D" w14:textId="77777777" w:rsidR="00BD328F" w:rsidRDefault="00BD328F" w:rsidP="00BD328F">
      <w:pPr>
        <w:rPr>
          <w:rFonts w:ascii="Arial" w:hAnsi="Arial" w:cs="Arial"/>
          <w:sz w:val="20"/>
          <w:szCs w:val="20"/>
        </w:rPr>
      </w:pPr>
    </w:p>
    <w:p w14:paraId="03667B2E" w14:textId="77777777" w:rsidR="00BD328F" w:rsidRDefault="00BD328F" w:rsidP="00BD328F">
      <w:pPr>
        <w:rPr>
          <w:rFonts w:ascii="Arial" w:hAnsi="Arial" w:cs="Arial"/>
          <w:sz w:val="20"/>
          <w:szCs w:val="20"/>
        </w:rPr>
      </w:pPr>
      <w:r>
        <w:rPr>
          <w:rFonts w:ascii="Arial" w:hAnsi="Arial" w:cs="Arial"/>
          <w:sz w:val="20"/>
          <w:szCs w:val="20"/>
        </w:rPr>
        <w:t>For practices:</w:t>
      </w:r>
    </w:p>
    <w:p w14:paraId="0D903CC6" w14:textId="77777777" w:rsidR="00BD328F" w:rsidRDefault="00BD328F" w:rsidP="00BD328F">
      <w:pPr>
        <w:numPr>
          <w:ilvl w:val="0"/>
          <w:numId w:val="8"/>
        </w:numPr>
        <w:rPr>
          <w:rFonts w:ascii="Arial" w:hAnsi="Arial" w:cs="Arial"/>
        </w:rPr>
      </w:pPr>
      <w:r>
        <w:rPr>
          <w:rFonts w:ascii="Arial" w:hAnsi="Arial" w:cs="Arial"/>
          <w:sz w:val="20"/>
          <w:szCs w:val="20"/>
        </w:rPr>
        <w:t>The Coach will make the determination following the policies outlined above and contact his/her players</w:t>
      </w:r>
      <w:r w:rsidR="00895D06">
        <w:rPr>
          <w:rFonts w:ascii="Arial" w:hAnsi="Arial" w:cs="Arial"/>
          <w:sz w:val="20"/>
          <w:szCs w:val="20"/>
        </w:rPr>
        <w:t>.</w:t>
      </w:r>
    </w:p>
    <w:p w14:paraId="71784015" w14:textId="77777777" w:rsidR="002D3669" w:rsidRPr="00966420" w:rsidRDefault="002D3669" w:rsidP="002D3669">
      <w:pPr>
        <w:rPr>
          <w:rFonts w:ascii="Arial" w:hAnsi="Arial" w:cs="Arial"/>
          <w:sz w:val="20"/>
          <w:szCs w:val="20"/>
        </w:rPr>
      </w:pPr>
      <w:r>
        <w:t> </w:t>
      </w:r>
    </w:p>
    <w:p w14:paraId="2D3F62C3" w14:textId="77777777" w:rsidR="002D3669" w:rsidRDefault="002D3669" w:rsidP="002D3669">
      <w:pPr>
        <w:rPr>
          <w:rStyle w:val="Strong"/>
          <w:rFonts w:ascii="Arial" w:hAnsi="Arial" w:cs="Arial"/>
          <w:sz w:val="20"/>
          <w:szCs w:val="20"/>
          <w:u w:val="single"/>
        </w:rPr>
      </w:pPr>
      <w:r>
        <w:rPr>
          <w:rStyle w:val="Strong"/>
          <w:rFonts w:ascii="Arial" w:hAnsi="Arial" w:cs="Arial"/>
          <w:sz w:val="20"/>
          <w:szCs w:val="20"/>
          <w:u w:val="single"/>
        </w:rPr>
        <w:t xml:space="preserve">Coaches </w:t>
      </w:r>
      <w:r w:rsidR="00E9786E">
        <w:rPr>
          <w:rStyle w:val="Strong"/>
          <w:rFonts w:ascii="Arial" w:hAnsi="Arial" w:cs="Arial"/>
          <w:sz w:val="20"/>
          <w:szCs w:val="20"/>
          <w:u w:val="single"/>
        </w:rPr>
        <w:t>and/or Players are</w:t>
      </w:r>
      <w:r>
        <w:rPr>
          <w:rStyle w:val="Strong"/>
          <w:rFonts w:ascii="Arial" w:hAnsi="Arial" w:cs="Arial"/>
          <w:sz w:val="20"/>
          <w:szCs w:val="20"/>
          <w:u w:val="single"/>
        </w:rPr>
        <w:t xml:space="preserve"> not available</w:t>
      </w:r>
    </w:p>
    <w:p w14:paraId="73BC9380" w14:textId="77777777" w:rsidR="005970CB" w:rsidRDefault="005970CB" w:rsidP="00BD328F">
      <w:pPr>
        <w:ind w:firstLine="360"/>
        <w:rPr>
          <w:rFonts w:ascii="Arial" w:hAnsi="Arial" w:cs="Arial"/>
          <w:sz w:val="20"/>
          <w:szCs w:val="20"/>
        </w:rPr>
      </w:pPr>
      <w:r w:rsidRPr="005970CB">
        <w:rPr>
          <w:rFonts w:ascii="Arial" w:hAnsi="Arial" w:cs="Arial"/>
          <w:sz w:val="20"/>
          <w:szCs w:val="20"/>
        </w:rPr>
        <w:t xml:space="preserve">If every coach on a team is unavailable to run or coach their scheduled practice or game, or if a team is missing several players for a practice or game, </w:t>
      </w:r>
      <w:r w:rsidR="00D23EE1">
        <w:rPr>
          <w:rFonts w:ascii="Arial" w:hAnsi="Arial" w:cs="Arial"/>
          <w:sz w:val="20"/>
          <w:szCs w:val="20"/>
        </w:rPr>
        <w:t xml:space="preserve">coaches are expected to exercise </w:t>
      </w:r>
      <w:r w:rsidRPr="005970CB">
        <w:rPr>
          <w:rFonts w:ascii="Arial" w:hAnsi="Arial" w:cs="Arial"/>
          <w:sz w:val="20"/>
          <w:szCs w:val="20"/>
        </w:rPr>
        <w:t>the following options:</w:t>
      </w:r>
    </w:p>
    <w:p w14:paraId="24738C57" w14:textId="77777777" w:rsidR="002D3669" w:rsidRDefault="002D3669" w:rsidP="002D3669">
      <w:pPr>
        <w:numPr>
          <w:ilvl w:val="0"/>
          <w:numId w:val="3"/>
        </w:numPr>
      </w:pPr>
      <w:r>
        <w:rPr>
          <w:rFonts w:ascii="Arial" w:hAnsi="Arial" w:cs="Arial"/>
          <w:sz w:val="20"/>
          <w:szCs w:val="20"/>
        </w:rPr>
        <w:t>Ask the parents to help out.</w:t>
      </w:r>
    </w:p>
    <w:p w14:paraId="7FDB9C60" w14:textId="77777777" w:rsidR="002D3669" w:rsidRDefault="002D3669" w:rsidP="002D3669">
      <w:pPr>
        <w:numPr>
          <w:ilvl w:val="0"/>
          <w:numId w:val="3"/>
        </w:numPr>
      </w:pPr>
      <w:r>
        <w:rPr>
          <w:rFonts w:ascii="Arial" w:hAnsi="Arial" w:cs="Arial"/>
          <w:sz w:val="20"/>
          <w:szCs w:val="20"/>
        </w:rPr>
        <w:t>Ask the league for assistance.</w:t>
      </w:r>
    </w:p>
    <w:p w14:paraId="270B069D" w14:textId="77777777" w:rsidR="002D3669" w:rsidRPr="00E9786E" w:rsidRDefault="002D3669" w:rsidP="002D3669">
      <w:pPr>
        <w:numPr>
          <w:ilvl w:val="0"/>
          <w:numId w:val="3"/>
        </w:numPr>
      </w:pPr>
      <w:r>
        <w:rPr>
          <w:rFonts w:ascii="Arial" w:hAnsi="Arial" w:cs="Arial"/>
          <w:sz w:val="20"/>
          <w:szCs w:val="20"/>
        </w:rPr>
        <w:t xml:space="preserve">Make every effort to reschedule so </w:t>
      </w:r>
      <w:r w:rsidR="00EF188D">
        <w:rPr>
          <w:rFonts w:ascii="Arial" w:hAnsi="Arial" w:cs="Arial"/>
          <w:sz w:val="20"/>
          <w:szCs w:val="20"/>
        </w:rPr>
        <w:t>the</w:t>
      </w:r>
      <w:r>
        <w:rPr>
          <w:rFonts w:ascii="Arial" w:hAnsi="Arial" w:cs="Arial"/>
          <w:sz w:val="20"/>
          <w:szCs w:val="20"/>
        </w:rPr>
        <w:t xml:space="preserve"> team doesn’t miss their scheduled event.</w:t>
      </w:r>
    </w:p>
    <w:p w14:paraId="6D0972B3" w14:textId="77777777" w:rsidR="00E9786E" w:rsidRDefault="009379FA" w:rsidP="002D3669">
      <w:pPr>
        <w:numPr>
          <w:ilvl w:val="0"/>
          <w:numId w:val="3"/>
        </w:numPr>
      </w:pPr>
      <w:r>
        <w:rPr>
          <w:rFonts w:ascii="Arial" w:hAnsi="Arial" w:cs="Arial"/>
          <w:sz w:val="20"/>
          <w:szCs w:val="20"/>
        </w:rPr>
        <w:t xml:space="preserve">If it’s a game, make use </w:t>
      </w:r>
      <w:r w:rsidR="00E9786E">
        <w:rPr>
          <w:rFonts w:ascii="Arial" w:hAnsi="Arial" w:cs="Arial"/>
          <w:sz w:val="20"/>
          <w:szCs w:val="20"/>
        </w:rPr>
        <w:t>of Call-ups.</w:t>
      </w:r>
      <w:r w:rsidR="00EF188D">
        <w:rPr>
          <w:rFonts w:ascii="Arial" w:hAnsi="Arial" w:cs="Arial"/>
          <w:sz w:val="20"/>
          <w:szCs w:val="20"/>
        </w:rPr>
        <w:t xml:space="preserve"> If </w:t>
      </w:r>
      <w:r w:rsidR="009675C4">
        <w:rPr>
          <w:rFonts w:ascii="Arial" w:hAnsi="Arial" w:cs="Arial"/>
          <w:sz w:val="20"/>
          <w:szCs w:val="20"/>
        </w:rPr>
        <w:t>still short</w:t>
      </w:r>
      <w:r w:rsidR="00EF188D">
        <w:rPr>
          <w:rFonts w:ascii="Arial" w:hAnsi="Arial" w:cs="Arial"/>
          <w:sz w:val="20"/>
          <w:szCs w:val="20"/>
        </w:rPr>
        <w:t xml:space="preserve"> players</w:t>
      </w:r>
      <w:r>
        <w:rPr>
          <w:rFonts w:ascii="Arial" w:hAnsi="Arial" w:cs="Arial"/>
          <w:sz w:val="20"/>
          <w:szCs w:val="20"/>
        </w:rPr>
        <w:t>,</w:t>
      </w:r>
      <w:r w:rsidR="009675C4">
        <w:rPr>
          <w:rFonts w:ascii="Arial" w:hAnsi="Arial" w:cs="Arial"/>
          <w:sz w:val="20"/>
          <w:szCs w:val="20"/>
        </w:rPr>
        <w:t xml:space="preserve"> </w:t>
      </w:r>
      <w:r w:rsidR="00C05A05">
        <w:rPr>
          <w:rFonts w:ascii="Arial" w:hAnsi="Arial" w:cs="Arial"/>
          <w:sz w:val="20"/>
          <w:szCs w:val="20"/>
        </w:rPr>
        <w:t>the game is forfeited</w:t>
      </w:r>
      <w:r w:rsidR="00576976">
        <w:rPr>
          <w:rFonts w:ascii="Arial" w:hAnsi="Arial" w:cs="Arial"/>
          <w:sz w:val="20"/>
          <w:szCs w:val="20"/>
        </w:rPr>
        <w:t xml:space="preserve"> (</w:t>
      </w:r>
      <w:r>
        <w:rPr>
          <w:rFonts w:ascii="Arial" w:hAnsi="Arial" w:cs="Arial"/>
          <w:sz w:val="20"/>
          <w:szCs w:val="20"/>
        </w:rPr>
        <w:t>playoffs</w:t>
      </w:r>
      <w:r w:rsidR="00576976">
        <w:rPr>
          <w:rFonts w:ascii="Arial" w:hAnsi="Arial" w:cs="Arial"/>
          <w:sz w:val="20"/>
          <w:szCs w:val="20"/>
        </w:rPr>
        <w:t xml:space="preserve"> only)</w:t>
      </w:r>
      <w:r w:rsidR="009675C4">
        <w:rPr>
          <w:rFonts w:ascii="Arial" w:hAnsi="Arial" w:cs="Arial"/>
          <w:sz w:val="20"/>
          <w:szCs w:val="20"/>
        </w:rPr>
        <w:t xml:space="preserve"> but </w:t>
      </w:r>
      <w:r w:rsidR="00DD3707">
        <w:rPr>
          <w:rFonts w:ascii="Arial" w:hAnsi="Arial" w:cs="Arial"/>
          <w:sz w:val="20"/>
          <w:szCs w:val="20"/>
        </w:rPr>
        <w:t xml:space="preserve">regardless, </w:t>
      </w:r>
      <w:r w:rsidR="009675C4">
        <w:rPr>
          <w:rFonts w:ascii="Arial" w:hAnsi="Arial" w:cs="Arial"/>
          <w:sz w:val="20"/>
          <w:szCs w:val="20"/>
        </w:rPr>
        <w:t>combine teams and play anyway.</w:t>
      </w:r>
    </w:p>
    <w:p w14:paraId="1E8229AD" w14:textId="77777777" w:rsidR="002D3669" w:rsidRPr="00E9786E" w:rsidRDefault="002D3669" w:rsidP="002D3669">
      <w:pPr>
        <w:numPr>
          <w:ilvl w:val="0"/>
          <w:numId w:val="3"/>
        </w:numPr>
      </w:pPr>
      <w:r>
        <w:rPr>
          <w:rFonts w:ascii="Arial" w:hAnsi="Arial" w:cs="Arial"/>
          <w:sz w:val="20"/>
          <w:szCs w:val="20"/>
        </w:rPr>
        <w:t xml:space="preserve">Ask a coach on another team for help. Get creative! For example, have your </w:t>
      </w:r>
      <w:r w:rsidR="009675C4">
        <w:rPr>
          <w:rFonts w:ascii="Arial" w:hAnsi="Arial" w:cs="Arial"/>
          <w:sz w:val="20"/>
          <w:szCs w:val="20"/>
        </w:rPr>
        <w:t>players</w:t>
      </w:r>
      <w:r>
        <w:rPr>
          <w:rFonts w:ascii="Arial" w:hAnsi="Arial" w:cs="Arial"/>
          <w:sz w:val="20"/>
          <w:szCs w:val="20"/>
        </w:rPr>
        <w:t xml:space="preserve"> join another </w:t>
      </w:r>
      <w:r w:rsidR="0092638C">
        <w:rPr>
          <w:rFonts w:ascii="Arial" w:hAnsi="Arial" w:cs="Arial"/>
          <w:sz w:val="20"/>
          <w:szCs w:val="20"/>
        </w:rPr>
        <w:t xml:space="preserve">team’s </w:t>
      </w:r>
      <w:r>
        <w:rPr>
          <w:rFonts w:ascii="Arial" w:hAnsi="Arial" w:cs="Arial"/>
          <w:sz w:val="20"/>
          <w:szCs w:val="20"/>
        </w:rPr>
        <w:t>practice.</w:t>
      </w:r>
    </w:p>
    <w:p w14:paraId="02859403" w14:textId="77777777" w:rsidR="00E9786E" w:rsidRDefault="00D23EE1" w:rsidP="002D3669">
      <w:pPr>
        <w:numPr>
          <w:ilvl w:val="0"/>
          <w:numId w:val="3"/>
        </w:numPr>
      </w:pPr>
      <w:r>
        <w:rPr>
          <w:rFonts w:ascii="Arial" w:hAnsi="Arial" w:cs="Arial"/>
          <w:sz w:val="20"/>
          <w:szCs w:val="20"/>
        </w:rPr>
        <w:t xml:space="preserve">Run the </w:t>
      </w:r>
      <w:r w:rsidR="00E9786E">
        <w:rPr>
          <w:rFonts w:ascii="Arial" w:hAnsi="Arial" w:cs="Arial"/>
          <w:sz w:val="20"/>
          <w:szCs w:val="20"/>
        </w:rPr>
        <w:t xml:space="preserve">practice </w:t>
      </w:r>
      <w:r>
        <w:rPr>
          <w:rFonts w:ascii="Arial" w:hAnsi="Arial" w:cs="Arial"/>
          <w:sz w:val="20"/>
          <w:szCs w:val="20"/>
        </w:rPr>
        <w:t>even if</w:t>
      </w:r>
      <w:r w:rsidR="00E9786E">
        <w:rPr>
          <w:rFonts w:ascii="Arial" w:hAnsi="Arial" w:cs="Arial"/>
          <w:sz w:val="20"/>
          <w:szCs w:val="20"/>
        </w:rPr>
        <w:t xml:space="preserve"> </w:t>
      </w:r>
      <w:r w:rsidR="00E80BE8">
        <w:rPr>
          <w:rFonts w:ascii="Arial" w:hAnsi="Arial" w:cs="Arial"/>
          <w:sz w:val="20"/>
          <w:szCs w:val="20"/>
        </w:rPr>
        <w:t xml:space="preserve">just </w:t>
      </w:r>
      <w:r w:rsidR="00E9786E">
        <w:rPr>
          <w:rFonts w:ascii="Arial" w:hAnsi="Arial" w:cs="Arial"/>
          <w:sz w:val="20"/>
          <w:szCs w:val="20"/>
        </w:rPr>
        <w:t>a few players</w:t>
      </w:r>
      <w:r>
        <w:rPr>
          <w:rFonts w:ascii="Arial" w:hAnsi="Arial" w:cs="Arial"/>
          <w:sz w:val="20"/>
          <w:szCs w:val="20"/>
        </w:rPr>
        <w:t xml:space="preserve"> are available; it</w:t>
      </w:r>
      <w:r w:rsidR="00E9786E">
        <w:rPr>
          <w:rFonts w:ascii="Arial" w:hAnsi="Arial" w:cs="Arial"/>
          <w:sz w:val="20"/>
          <w:szCs w:val="20"/>
        </w:rPr>
        <w:t xml:space="preserve"> is</w:t>
      </w:r>
      <w:r w:rsidR="00E80BE8">
        <w:rPr>
          <w:rFonts w:ascii="Arial" w:hAnsi="Arial" w:cs="Arial"/>
          <w:sz w:val="20"/>
          <w:szCs w:val="20"/>
        </w:rPr>
        <w:t xml:space="preserve"> still</w:t>
      </w:r>
      <w:r w:rsidR="00E9786E">
        <w:rPr>
          <w:rFonts w:ascii="Arial" w:hAnsi="Arial" w:cs="Arial"/>
          <w:sz w:val="20"/>
          <w:szCs w:val="20"/>
        </w:rPr>
        <w:t xml:space="preserve"> worth </w:t>
      </w:r>
      <w:r>
        <w:rPr>
          <w:rFonts w:ascii="Arial" w:hAnsi="Arial" w:cs="Arial"/>
          <w:sz w:val="20"/>
          <w:szCs w:val="20"/>
        </w:rPr>
        <w:t>it!</w:t>
      </w:r>
    </w:p>
    <w:p w14:paraId="598BF97A" w14:textId="77777777" w:rsidR="00BD328F" w:rsidRPr="00895D06" w:rsidRDefault="002D3669" w:rsidP="00BD328F">
      <w:pPr>
        <w:numPr>
          <w:ilvl w:val="0"/>
          <w:numId w:val="3"/>
        </w:numPr>
      </w:pPr>
      <w:r>
        <w:rPr>
          <w:rFonts w:ascii="Arial" w:hAnsi="Arial" w:cs="Arial"/>
          <w:sz w:val="20"/>
          <w:szCs w:val="20"/>
        </w:rPr>
        <w:t>Cancel only as a last resort.</w:t>
      </w:r>
    </w:p>
    <w:sectPr w:rsidR="00BD328F" w:rsidRPr="00895D06" w:rsidSect="00895D06">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8E4B0" w14:textId="77777777" w:rsidR="005D7572" w:rsidRDefault="005D7572">
      <w:r>
        <w:separator/>
      </w:r>
    </w:p>
  </w:endnote>
  <w:endnote w:type="continuationSeparator" w:id="0">
    <w:p w14:paraId="6252177A" w14:textId="77777777" w:rsidR="005D7572" w:rsidRDefault="005D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30030" w14:textId="77777777" w:rsidR="00A256C9" w:rsidRDefault="00A25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3FA35" w14:textId="77777777" w:rsidR="00A16C4A" w:rsidRDefault="00A16C4A">
    <w:pPr>
      <w:pStyle w:val="Footer"/>
      <w:rPr>
        <w:rFonts w:ascii="Arial" w:hAnsi="Arial" w:cs="Arial"/>
        <w:b/>
        <w:sz w:val="20"/>
        <w:szCs w:val="20"/>
      </w:rPr>
    </w:pPr>
  </w:p>
  <w:p w14:paraId="3FA2CA6D" w14:textId="77777777" w:rsidR="00A16C4A" w:rsidRDefault="00A16C4A">
    <w:pPr>
      <w:pStyle w:val="Footer"/>
      <w:rPr>
        <w:rFonts w:ascii="Arial" w:hAnsi="Arial" w:cs="Arial"/>
        <w:b/>
        <w:sz w:val="20"/>
        <w:szCs w:val="20"/>
      </w:rPr>
    </w:pPr>
  </w:p>
  <w:p w14:paraId="633C8526" w14:textId="77777777" w:rsidR="00A16C4A" w:rsidRDefault="00A16C4A">
    <w:pPr>
      <w:pStyle w:val="Footer"/>
      <w:jc w:val="center"/>
      <w:rPr>
        <w:rFonts w:ascii="Arial" w:hAnsi="Arial" w:cs="Arial"/>
        <w:b/>
        <w:sz w:val="20"/>
        <w:szCs w:val="20"/>
      </w:rPr>
    </w:pPr>
  </w:p>
  <w:p w14:paraId="23CCDC92" w14:textId="77777777" w:rsidR="00A16C4A" w:rsidRDefault="00A16C4A">
    <w:pPr>
      <w:pStyle w:val="Footer"/>
      <w:jc w:val="center"/>
      <w:rPr>
        <w:rFonts w:ascii="Arial" w:hAnsi="Arial" w:cs="Arial"/>
        <w:sz w:val="20"/>
        <w:szCs w:val="20"/>
      </w:rPr>
    </w:pPr>
    <w:smartTag w:uri="urn:schemas-microsoft-com:office:smarttags" w:element="City">
      <w:r>
        <w:rPr>
          <w:rFonts w:ascii="Arial" w:hAnsi="Arial" w:cs="Arial"/>
          <w:b/>
          <w:sz w:val="20"/>
          <w:szCs w:val="20"/>
        </w:rPr>
        <w:t>Dundas</w:t>
      </w:r>
    </w:smartTag>
    <w:r>
      <w:rPr>
        <w:rFonts w:ascii="Arial" w:hAnsi="Arial" w:cs="Arial"/>
        <w:b/>
        <w:sz w:val="20"/>
        <w:szCs w:val="20"/>
      </w:rPr>
      <w:t xml:space="preserve"> Little League • </w:t>
    </w:r>
    <w:smartTag w:uri="urn:schemas-microsoft-com:office:smarttags" w:element="address">
      <w:smartTag w:uri="urn:schemas-microsoft-com:office:smarttags" w:element="Street">
        <w:r>
          <w:rPr>
            <w:rFonts w:ascii="Arial" w:hAnsi="Arial" w:cs="Arial"/>
            <w:sz w:val="20"/>
            <w:szCs w:val="20"/>
          </w:rPr>
          <w:t>P.O. Box</w:t>
        </w:r>
      </w:smartTag>
      <w:r>
        <w:rPr>
          <w:rFonts w:ascii="Arial" w:hAnsi="Arial" w:cs="Arial"/>
          <w:sz w:val="20"/>
          <w:szCs w:val="20"/>
        </w:rPr>
        <w:t xml:space="preserve"> 63064</w:t>
      </w:r>
    </w:smartTag>
    <w:r>
      <w:rPr>
        <w:rFonts w:ascii="Arial" w:hAnsi="Arial" w:cs="Arial"/>
        <w:sz w:val="20"/>
        <w:szCs w:val="20"/>
      </w:rPr>
      <w:t xml:space="preserve">, University Plaza RPO </w:t>
    </w:r>
    <w:r>
      <w:rPr>
        <w:rFonts w:ascii="Arial" w:hAnsi="Arial" w:cs="Arial"/>
        <w:b/>
        <w:sz w:val="20"/>
        <w:szCs w:val="20"/>
      </w:rPr>
      <w:t>•</w:t>
    </w:r>
    <w:r>
      <w:rPr>
        <w:rFonts w:ascii="Arial" w:hAnsi="Arial" w:cs="Arial"/>
        <w:sz w:val="20"/>
        <w:szCs w:val="20"/>
      </w:rPr>
      <w:t xml:space="preserve"> </w:t>
    </w:r>
    <w:smartTag w:uri="urn:schemas-microsoft-com:office:smarttags" w:element="place">
      <w:smartTag w:uri="urn:schemas-microsoft-com:office:smarttags" w:element="City">
        <w:r>
          <w:rPr>
            <w:rFonts w:ascii="Arial" w:hAnsi="Arial" w:cs="Arial"/>
            <w:sz w:val="20"/>
            <w:szCs w:val="20"/>
          </w:rPr>
          <w:t>Dundas</w:t>
        </w:r>
      </w:smartTag>
      <w:r>
        <w:rPr>
          <w:rFonts w:ascii="Arial" w:hAnsi="Arial" w:cs="Arial"/>
          <w:sz w:val="20"/>
          <w:szCs w:val="20"/>
        </w:rPr>
        <w:t xml:space="preserve">, </w:t>
      </w:r>
      <w:smartTag w:uri="urn:schemas-microsoft-com:office:smarttags" w:element="State">
        <w:r>
          <w:rPr>
            <w:rFonts w:ascii="Arial" w:hAnsi="Arial" w:cs="Arial"/>
            <w:sz w:val="20"/>
            <w:szCs w:val="20"/>
          </w:rPr>
          <w:t>ON</w:t>
        </w:r>
      </w:smartTag>
    </w:smartTag>
    <w:r>
      <w:rPr>
        <w:rFonts w:ascii="Arial" w:hAnsi="Arial" w:cs="Arial"/>
        <w:sz w:val="20"/>
        <w:szCs w:val="20"/>
      </w:rPr>
      <w:t xml:space="preserve"> </w:t>
    </w:r>
    <w:r>
      <w:rPr>
        <w:rFonts w:ascii="Arial" w:hAnsi="Arial" w:cs="Arial"/>
        <w:b/>
        <w:sz w:val="20"/>
        <w:szCs w:val="20"/>
      </w:rPr>
      <w:t>•</w:t>
    </w:r>
    <w:r>
      <w:rPr>
        <w:rFonts w:ascii="Arial" w:hAnsi="Arial" w:cs="Arial"/>
        <w:sz w:val="20"/>
        <w:szCs w:val="20"/>
      </w:rPr>
      <w:t xml:space="preserve"> L9H 6Y3</w:t>
    </w:r>
  </w:p>
  <w:p w14:paraId="053697BF" w14:textId="77777777" w:rsidR="00A16C4A" w:rsidRDefault="00A16C4A">
    <w:pPr>
      <w:pStyle w:val="Footer"/>
      <w:jc w:val="center"/>
      <w:rPr>
        <w:rFonts w:ascii="Arial" w:hAnsi="Arial" w:cs="Arial"/>
        <w:sz w:val="20"/>
        <w:szCs w:val="20"/>
      </w:rPr>
    </w:pPr>
    <w:r>
      <w:rPr>
        <w:rFonts w:ascii="Arial" w:hAnsi="Arial" w:cs="Arial"/>
        <w:sz w:val="20"/>
        <w:szCs w:val="20"/>
      </w:rPr>
      <w:t xml:space="preserve">905-628-6007 </w:t>
    </w:r>
    <w:r>
      <w:rPr>
        <w:rFonts w:ascii="Arial" w:hAnsi="Arial" w:cs="Arial"/>
        <w:b/>
        <w:sz w:val="20"/>
        <w:szCs w:val="20"/>
      </w:rPr>
      <w:t xml:space="preserve">• </w:t>
    </w:r>
    <w:hyperlink r:id="rId1" w:history="1">
      <w:r>
        <w:rPr>
          <w:rStyle w:val="Hyperlink"/>
          <w:rFonts w:ascii="Arial" w:hAnsi="Arial" w:cs="Arial"/>
          <w:sz w:val="20"/>
          <w:szCs w:val="20"/>
        </w:rPr>
        <w:t>http://dundaslittleleague.ca</w:t>
      </w:r>
    </w:hyperlink>
    <w:r>
      <w:rPr>
        <w:rFonts w:ascii="Arial" w:hAnsi="Arial" w:cs="Arial"/>
        <w:sz w:val="20"/>
        <w:szCs w:val="20"/>
      </w:rPr>
      <w:t xml:space="preserve"> </w:t>
    </w:r>
    <w:r>
      <w:rPr>
        <w:rFonts w:ascii="Arial" w:hAnsi="Arial" w:cs="Arial"/>
        <w:b/>
        <w:sz w:val="20"/>
        <w:szCs w:val="20"/>
      </w:rPr>
      <w:t xml:space="preserve">• </w:t>
    </w:r>
    <w:hyperlink r:id="rId2" w:history="1">
      <w:r>
        <w:rPr>
          <w:rStyle w:val="Hyperlink"/>
          <w:rFonts w:ascii="Arial" w:hAnsi="Arial" w:cs="Arial"/>
          <w:sz w:val="20"/>
          <w:szCs w:val="20"/>
        </w:rPr>
        <w:t>office@dundaslittleleague.ca</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58504" w14:textId="77777777" w:rsidR="00A16C4A" w:rsidRDefault="002B1769">
    <w:pPr>
      <w:pStyle w:val="Footer"/>
      <w:jc w:val="center"/>
      <w:rPr>
        <w:rFonts w:ascii="Arial" w:hAnsi="Arial" w:cs="Arial"/>
        <w:b/>
        <w:sz w:val="20"/>
        <w:szCs w:val="20"/>
      </w:rPr>
    </w:pPr>
    <w:r>
      <w:rPr>
        <w:rFonts w:ascii="Arial" w:hAnsi="Arial" w:cs="Arial"/>
        <w:b/>
        <w:noProof/>
        <w:sz w:val="20"/>
        <w:szCs w:val="20"/>
        <w:lang w:eastAsia="en-CA"/>
      </w:rPr>
      <w:drawing>
        <wp:anchor distT="0" distB="0" distL="114300" distR="114300" simplePos="0" relativeHeight="251657728" behindDoc="1" locked="0" layoutInCell="1" allowOverlap="1" wp14:anchorId="4ECB8A13" wp14:editId="717CD929">
          <wp:simplePos x="0" y="0"/>
          <wp:positionH relativeFrom="column">
            <wp:posOffset>5715000</wp:posOffset>
          </wp:positionH>
          <wp:positionV relativeFrom="paragraph">
            <wp:posOffset>-787400</wp:posOffset>
          </wp:positionV>
          <wp:extent cx="1261745" cy="1261745"/>
          <wp:effectExtent l="0" t="0" r="0" b="0"/>
          <wp:wrapNone/>
          <wp:docPr id="25" name="Picture 25" descr="LITTle league international - fa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TTle league international - fad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1261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0CDA65" w14:textId="77777777" w:rsidR="00A16C4A" w:rsidRDefault="00A16C4A">
    <w:pPr>
      <w:pStyle w:val="Footer"/>
      <w:jc w:val="center"/>
      <w:rPr>
        <w:rFonts w:ascii="Arial" w:hAnsi="Arial" w:cs="Arial"/>
        <w:b/>
        <w:sz w:val="20"/>
        <w:szCs w:val="20"/>
      </w:rPr>
    </w:pPr>
  </w:p>
  <w:p w14:paraId="5C233CEA" w14:textId="77777777" w:rsidR="00A16C4A" w:rsidRDefault="00A16C4A">
    <w:pPr>
      <w:pStyle w:val="Footer"/>
      <w:jc w:val="center"/>
      <w:rPr>
        <w:rFonts w:ascii="Arial" w:hAnsi="Arial" w:cs="Arial"/>
        <w:sz w:val="20"/>
        <w:szCs w:val="20"/>
      </w:rPr>
    </w:pPr>
    <w:r>
      <w:rPr>
        <w:rFonts w:ascii="Arial" w:hAnsi="Arial" w:cs="Arial"/>
        <w:b/>
        <w:sz w:val="20"/>
        <w:szCs w:val="20"/>
      </w:rPr>
      <w:t xml:space="preserve">Dundas Little League • </w:t>
    </w:r>
    <w:r w:rsidR="00895D06">
      <w:rPr>
        <w:rFonts w:ascii="Arial" w:hAnsi="Arial" w:cs="Arial"/>
        <w:sz w:val="20"/>
        <w:szCs w:val="20"/>
      </w:rPr>
      <w:t>45 Little John Road</w:t>
    </w:r>
    <w:r>
      <w:rPr>
        <w:rFonts w:ascii="Arial" w:hAnsi="Arial" w:cs="Arial"/>
        <w:sz w:val="20"/>
        <w:szCs w:val="20"/>
      </w:rPr>
      <w:t xml:space="preserve"> </w:t>
    </w:r>
    <w:r>
      <w:rPr>
        <w:rFonts w:ascii="Arial" w:hAnsi="Arial" w:cs="Arial"/>
        <w:b/>
        <w:sz w:val="20"/>
        <w:szCs w:val="20"/>
      </w:rPr>
      <w:t>•</w:t>
    </w:r>
    <w:r>
      <w:rPr>
        <w:rFonts w:ascii="Arial" w:hAnsi="Arial" w:cs="Arial"/>
        <w:sz w:val="20"/>
        <w:szCs w:val="20"/>
      </w:rPr>
      <w:t xml:space="preserve"> Dundas, ON </w:t>
    </w:r>
    <w:r>
      <w:rPr>
        <w:rFonts w:ascii="Arial" w:hAnsi="Arial" w:cs="Arial"/>
        <w:b/>
        <w:sz w:val="20"/>
        <w:szCs w:val="20"/>
      </w:rPr>
      <w:t>•</w:t>
    </w:r>
    <w:r>
      <w:rPr>
        <w:rFonts w:ascii="Arial" w:hAnsi="Arial" w:cs="Arial"/>
        <w:sz w:val="20"/>
        <w:szCs w:val="20"/>
      </w:rPr>
      <w:t xml:space="preserve"> L9H </w:t>
    </w:r>
    <w:r w:rsidR="00895D06">
      <w:rPr>
        <w:rFonts w:ascii="Arial" w:hAnsi="Arial" w:cs="Arial"/>
        <w:sz w:val="20"/>
        <w:szCs w:val="20"/>
      </w:rPr>
      <w:t>4G8</w:t>
    </w:r>
  </w:p>
  <w:p w14:paraId="4EE4D03F" w14:textId="77777777" w:rsidR="00A16C4A" w:rsidRDefault="005D7572">
    <w:pPr>
      <w:pStyle w:val="Footer"/>
      <w:jc w:val="center"/>
      <w:rPr>
        <w:rFonts w:ascii="Arial" w:hAnsi="Arial" w:cs="Arial"/>
        <w:sz w:val="20"/>
        <w:szCs w:val="20"/>
      </w:rPr>
    </w:pPr>
    <w:hyperlink r:id="rId2" w:history="1">
      <w:r w:rsidR="00A16C4A">
        <w:rPr>
          <w:rStyle w:val="Hyperlink"/>
          <w:rFonts w:ascii="Arial" w:hAnsi="Arial" w:cs="Arial"/>
          <w:sz w:val="20"/>
          <w:szCs w:val="20"/>
        </w:rPr>
        <w:t>http://dundaslittleleague.ca</w:t>
      </w:r>
    </w:hyperlink>
    <w:r w:rsidR="00A16C4A">
      <w:rPr>
        <w:rFonts w:ascii="Arial" w:hAnsi="Arial" w:cs="Arial"/>
        <w:sz w:val="20"/>
        <w:szCs w:val="20"/>
      </w:rPr>
      <w:t xml:space="preserve"> </w:t>
    </w:r>
    <w:r w:rsidR="00A16C4A">
      <w:rPr>
        <w:rFonts w:ascii="Arial" w:hAnsi="Arial" w:cs="Arial"/>
        <w:b/>
        <w:sz w:val="20"/>
        <w:szCs w:val="20"/>
      </w:rPr>
      <w:t xml:space="preserve">• </w:t>
    </w:r>
    <w:hyperlink r:id="rId3" w:history="1">
      <w:r w:rsidR="00A16C4A">
        <w:rPr>
          <w:rStyle w:val="Hyperlink"/>
          <w:rFonts w:ascii="Arial" w:hAnsi="Arial" w:cs="Arial"/>
          <w:sz w:val="20"/>
          <w:szCs w:val="20"/>
        </w:rPr>
        <w:t>office@dundaslittleleague.ca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4805E" w14:textId="77777777" w:rsidR="005D7572" w:rsidRDefault="005D7572">
      <w:r>
        <w:separator/>
      </w:r>
    </w:p>
  </w:footnote>
  <w:footnote w:type="continuationSeparator" w:id="0">
    <w:p w14:paraId="73A5AF48" w14:textId="77777777" w:rsidR="005D7572" w:rsidRDefault="005D7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40974" w14:textId="77777777" w:rsidR="00A256C9" w:rsidRDefault="00A256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A1428" w14:textId="77777777" w:rsidR="00A16C4A" w:rsidRDefault="00A16C4A">
    <w:pPr>
      <w:pStyle w:val="Head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895D06">
      <w:rPr>
        <w:rStyle w:val="PageNumber"/>
        <w:noProof/>
      </w:rPr>
      <w:t>2</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1229F" w14:textId="77777777" w:rsidR="00A16C4A" w:rsidRDefault="00895D06">
    <w:pPr>
      <w:pStyle w:val="Header"/>
    </w:pPr>
    <w:r>
      <w:rPr>
        <w:noProof/>
        <w:lang w:eastAsia="en-CA"/>
      </w:rPr>
      <mc:AlternateContent>
        <mc:Choice Requires="wps">
          <w:drawing>
            <wp:anchor distT="0" distB="0" distL="114300" distR="114300" simplePos="0" relativeHeight="251659776" behindDoc="0" locked="0" layoutInCell="1" allowOverlap="1" wp14:anchorId="4E678A93" wp14:editId="753C16F2">
              <wp:simplePos x="0" y="0"/>
              <wp:positionH relativeFrom="column">
                <wp:posOffset>1061085</wp:posOffset>
              </wp:positionH>
              <wp:positionV relativeFrom="paragraph">
                <wp:posOffset>170180</wp:posOffset>
              </wp:positionV>
              <wp:extent cx="3429635" cy="675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635"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3E710" w14:textId="77777777" w:rsidR="00895D06" w:rsidRDefault="00895D06" w:rsidP="00895D06">
                          <w:pPr>
                            <w:rPr>
                              <w:rFonts w:ascii="Arial" w:hAnsi="Arial" w:cs="Arial"/>
                              <w:sz w:val="52"/>
                            </w:rPr>
                          </w:pPr>
                          <w:r w:rsidRPr="00B218B4">
                            <w:rPr>
                              <w:rFonts w:ascii="Arial" w:hAnsi="Arial" w:cs="Arial"/>
                              <w:sz w:val="52"/>
                            </w:rPr>
                            <w:t>Dundas Little League</w:t>
                          </w:r>
                        </w:p>
                        <w:p w14:paraId="73E443AD" w14:textId="77777777" w:rsidR="00895D06" w:rsidRPr="00B218B4" w:rsidRDefault="00895D06" w:rsidP="00895D06">
                          <w:pPr>
                            <w:rPr>
                              <w:rFonts w:ascii="Arial" w:hAnsi="Arial" w:cs="Arial"/>
                              <w:color w:val="FF0000"/>
                              <w:sz w:val="28"/>
                            </w:rPr>
                          </w:pPr>
                          <w:r w:rsidRPr="00B218B4">
                            <w:rPr>
                              <w:rFonts w:ascii="Arial" w:hAnsi="Arial" w:cs="Arial"/>
                              <w:color w:val="FF0000"/>
                              <w:sz w:val="28"/>
                            </w:rPr>
                            <w:t>Established 1954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E678A93" id="_x0000_t202" coordsize="21600,21600" o:spt="202" path="m,l,21600r21600,l21600,xe">
              <v:stroke joinstyle="miter"/>
              <v:path gradientshapeok="t" o:connecttype="rect"/>
            </v:shapetype>
            <v:shape id="Text Box 2" o:spid="_x0000_s1026" type="#_x0000_t202" style="position:absolute;margin-left:83.55pt;margin-top:13.4pt;width:270.05pt;height:53.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" stroked="f">
              <v:textbox style="mso-fit-shape-to-text:t">
                <w:txbxContent>
                  <w:p w14:paraId="5DA3E710" w14:textId="77777777" w:rsidR="00895D06" w:rsidRDefault="00895D06" w:rsidP="00895D06">
                    <w:pPr>
                      <w:rPr>
                        <w:rFonts w:ascii="Arial" w:hAnsi="Arial" w:cs="Arial"/>
                        <w:sz w:val="52"/>
                      </w:rPr>
                    </w:pPr>
                    <w:r w:rsidRPr="00B218B4">
                      <w:rPr>
                        <w:rFonts w:ascii="Arial" w:hAnsi="Arial" w:cs="Arial"/>
                        <w:sz w:val="52"/>
                      </w:rPr>
                      <w:t>Dundas Little League</w:t>
                    </w:r>
                  </w:p>
                  <w:p w14:paraId="73E443AD" w14:textId="77777777" w:rsidR="00895D06" w:rsidRPr="00B218B4" w:rsidRDefault="00895D06" w:rsidP="00895D06">
                    <w:pPr>
                      <w:rPr>
                        <w:rFonts w:ascii="Arial" w:hAnsi="Arial" w:cs="Arial"/>
                        <w:color w:val="FF0000"/>
                        <w:sz w:val="28"/>
                      </w:rPr>
                    </w:pPr>
                    <w:r w:rsidRPr="00B218B4">
                      <w:rPr>
                        <w:rFonts w:ascii="Arial" w:hAnsi="Arial" w:cs="Arial"/>
                        <w:color w:val="FF0000"/>
                        <w:sz w:val="28"/>
                      </w:rPr>
                      <w:t>Established 1954</w:t>
                    </w:r>
                  </w:p>
                </w:txbxContent>
              </v:textbox>
            </v:shape>
          </w:pict>
        </mc:Fallback>
      </mc:AlternateContent>
    </w:r>
    <w:r>
      <w:rPr>
        <w:noProof/>
        <w:lang w:eastAsia="en-CA"/>
      </w:rPr>
      <w:drawing>
        <wp:inline distT="0" distB="0" distL="0" distR="0" wp14:anchorId="1D49312F" wp14:editId="1BF0A7E0">
          <wp:extent cx="1009650" cy="1000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0125"/>
                  </a:xfrm>
                  <a:prstGeom prst="rect">
                    <a:avLst/>
                  </a:prstGeom>
                  <a:noFill/>
                  <a:ln>
                    <a:noFill/>
                  </a:ln>
                </pic:spPr>
              </pic:pic>
            </a:graphicData>
          </a:graphic>
        </wp:inline>
      </w:drawing>
    </w:r>
  </w:p>
  <w:p w14:paraId="1FD9FD0A" w14:textId="77777777" w:rsidR="00A16C4A" w:rsidRDefault="00A16C4A" w:rsidP="00895D06">
    <w:pPr>
      <w:pStyle w:val="Header"/>
      <w:tabs>
        <w:tab w:val="clear" w:pos="4320"/>
        <w:tab w:val="clear" w:pos="8640"/>
        <w:tab w:val="left" w:pos="1440"/>
        <w:tab w:val="left" w:pos="1905"/>
        <w:tab w:val="left" w:pos="3405"/>
      </w:tabs>
    </w:pPr>
    <w:r>
      <w:tab/>
    </w:r>
    <w:r>
      <w:tab/>
    </w:r>
    <w:r w:rsidR="002B1769">
      <w:rPr>
        <w:noProof/>
        <w:lang w:eastAsia="en-CA"/>
      </w:rPr>
      <mc:AlternateContent>
        <mc:Choice Requires="wpc">
          <w:drawing>
            <wp:anchor distT="0" distB="0" distL="114300" distR="114300" simplePos="0" relativeHeight="251656704" behindDoc="1" locked="0" layoutInCell="1" allowOverlap="1" wp14:anchorId="7A650102" wp14:editId="0FE49241">
              <wp:simplePos x="0" y="0"/>
              <wp:positionH relativeFrom="column">
                <wp:posOffset>0</wp:posOffset>
              </wp:positionH>
              <wp:positionV relativeFrom="paragraph">
                <wp:posOffset>160020</wp:posOffset>
              </wp:positionV>
              <wp:extent cx="6858000" cy="45720"/>
              <wp:effectExtent l="0" t="0" r="0" b="3810"/>
              <wp:wrapNone/>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0000"/>
                      </a:solidFill>
                    </wpc:bg>
                    <wpc:whole>
                      <a:ln>
                        <a:noFill/>
                      </a:ln>
                    </wpc:whole>
                  </wpc:wpc>
                </a:graphicData>
              </a:graphic>
              <wp14:sizeRelH relativeFrom="page">
                <wp14:pctWidth>0</wp14:pctWidth>
              </wp14:sizeRelH>
              <wp14:sizeRelV relativeFrom="page">
                <wp14:pctHeight>0</wp14:pctHeight>
              </wp14:sizeRelV>
            </wp:anchor>
          </w:drawing>
        </mc:Choice>
        <mc:Fallback>
          <w:pict>
            <v:group w14:anchorId="0B4F0076" id="Canvas 22" o:spid="_x0000_s1026" editas="canvas" style="position:absolute;margin-left:0;margin-top:12.6pt;width:540pt;height:3.6pt;z-index:-251659776" coordsize="68580,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457;visibility:visible;mso-wrap-style:square" filled="t" fillcolor="black">
                <v:fill o:detectmouseclick="t"/>
                <v:path o:connecttype="none"/>
              </v:shape>
            </v:group>
          </w:pict>
        </mc:Fallback>
      </mc:AlternateContent>
    </w:r>
  </w:p>
  <w:p w14:paraId="08CD22DB" w14:textId="77777777" w:rsidR="00A16C4A" w:rsidRDefault="00A16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93E87"/>
    <w:multiLevelType w:val="hybridMultilevel"/>
    <w:tmpl w:val="ECEE2D6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1A42C39"/>
    <w:multiLevelType w:val="hybridMultilevel"/>
    <w:tmpl w:val="EBCC7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847FE2"/>
    <w:multiLevelType w:val="hybridMultilevel"/>
    <w:tmpl w:val="205AA53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EE0458C"/>
    <w:multiLevelType w:val="multilevel"/>
    <w:tmpl w:val="502864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3487537"/>
    <w:multiLevelType w:val="hybridMultilevel"/>
    <w:tmpl w:val="35EE5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332FD5"/>
    <w:multiLevelType w:val="hybridMultilevel"/>
    <w:tmpl w:val="502864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07952BE"/>
    <w:multiLevelType w:val="hybridMultilevel"/>
    <w:tmpl w:val="168A151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23C338A"/>
    <w:multiLevelType w:val="hybridMultilevel"/>
    <w:tmpl w:val="F38E2B1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C4B1BA9"/>
    <w:multiLevelType w:val="hybridMultilevel"/>
    <w:tmpl w:val="8E665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3"/>
  </w:num>
  <w:num w:numId="6">
    <w:abstractNumId w:val="6"/>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7E7"/>
    <w:rsid w:val="001048A8"/>
    <w:rsid w:val="00153F95"/>
    <w:rsid w:val="00194C0F"/>
    <w:rsid w:val="001B2F84"/>
    <w:rsid w:val="001C499E"/>
    <w:rsid w:val="001E0A3F"/>
    <w:rsid w:val="001E4710"/>
    <w:rsid w:val="002007B2"/>
    <w:rsid w:val="002019D8"/>
    <w:rsid w:val="0029204C"/>
    <w:rsid w:val="002A75FA"/>
    <w:rsid w:val="002B1769"/>
    <w:rsid w:val="002D3669"/>
    <w:rsid w:val="002D51C4"/>
    <w:rsid w:val="00391A95"/>
    <w:rsid w:val="00397CC0"/>
    <w:rsid w:val="003C47CF"/>
    <w:rsid w:val="00401971"/>
    <w:rsid w:val="00464CE0"/>
    <w:rsid w:val="004B24D8"/>
    <w:rsid w:val="00532160"/>
    <w:rsid w:val="00576976"/>
    <w:rsid w:val="00581918"/>
    <w:rsid w:val="005970CB"/>
    <w:rsid w:val="005A46CB"/>
    <w:rsid w:val="005B0C22"/>
    <w:rsid w:val="005B798D"/>
    <w:rsid w:val="005C491E"/>
    <w:rsid w:val="005D7572"/>
    <w:rsid w:val="005E6D9A"/>
    <w:rsid w:val="00632F4A"/>
    <w:rsid w:val="0067119E"/>
    <w:rsid w:val="0073524F"/>
    <w:rsid w:val="00760824"/>
    <w:rsid w:val="00762DDA"/>
    <w:rsid w:val="007A6559"/>
    <w:rsid w:val="007B4AFD"/>
    <w:rsid w:val="00835ACF"/>
    <w:rsid w:val="00875B24"/>
    <w:rsid w:val="00880D77"/>
    <w:rsid w:val="00895D06"/>
    <w:rsid w:val="008B0E4F"/>
    <w:rsid w:val="0092638C"/>
    <w:rsid w:val="0092789B"/>
    <w:rsid w:val="009379FA"/>
    <w:rsid w:val="009507E7"/>
    <w:rsid w:val="009675C4"/>
    <w:rsid w:val="00974F51"/>
    <w:rsid w:val="0098772C"/>
    <w:rsid w:val="00A06ED6"/>
    <w:rsid w:val="00A07960"/>
    <w:rsid w:val="00A16C4A"/>
    <w:rsid w:val="00A256C9"/>
    <w:rsid w:val="00A911D4"/>
    <w:rsid w:val="00AA7636"/>
    <w:rsid w:val="00AB3812"/>
    <w:rsid w:val="00AD6124"/>
    <w:rsid w:val="00B55BD9"/>
    <w:rsid w:val="00B63EA2"/>
    <w:rsid w:val="00BA038E"/>
    <w:rsid w:val="00BD328F"/>
    <w:rsid w:val="00C05A05"/>
    <w:rsid w:val="00C74638"/>
    <w:rsid w:val="00C9229F"/>
    <w:rsid w:val="00CC161F"/>
    <w:rsid w:val="00CE6D87"/>
    <w:rsid w:val="00D15799"/>
    <w:rsid w:val="00D23EE1"/>
    <w:rsid w:val="00D83AC7"/>
    <w:rsid w:val="00D971E3"/>
    <w:rsid w:val="00DD3707"/>
    <w:rsid w:val="00E653DB"/>
    <w:rsid w:val="00E80BE8"/>
    <w:rsid w:val="00E9786E"/>
    <w:rsid w:val="00EC31F9"/>
    <w:rsid w:val="00EF188D"/>
    <w:rsid w:val="00F12CFB"/>
    <w:rsid w:val="00F46A9D"/>
    <w:rsid w:val="00F6141A"/>
    <w:rsid w:val="00FA54E3"/>
    <w:rsid w:val="00FB1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hapeDefaults>
    <o:shapedefaults v:ext="edit" spidmax="2049"/>
    <o:shapelayout v:ext="edit">
      <o:idmap v:ext="edit" data="1"/>
    </o:shapelayout>
  </w:shapeDefaults>
  <w:decimalSymbol w:val="."/>
  <w:listSeparator w:val=","/>
  <w14:docId w14:val="00FD4F49"/>
  <w15:docId w15:val="{B961AC01-ECD3-4E5A-BDCD-AC5D6742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3669"/>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Strong">
    <w:name w:val="Strong"/>
    <w:basedOn w:val="DefaultParagraphFont"/>
    <w:qFormat/>
    <w:rsid w:val="002D3669"/>
    <w:rPr>
      <w:b/>
      <w:bCs/>
    </w:rPr>
  </w:style>
  <w:style w:type="paragraph" w:styleId="ListParagraph">
    <w:name w:val="List Paragraph"/>
    <w:basedOn w:val="Normal"/>
    <w:uiPriority w:val="34"/>
    <w:qFormat/>
    <w:rsid w:val="00BD328F"/>
    <w:pPr>
      <w:ind w:left="720"/>
      <w:contextualSpacing/>
    </w:pPr>
  </w:style>
  <w:style w:type="paragraph" w:styleId="BalloonText">
    <w:name w:val="Balloon Text"/>
    <w:basedOn w:val="Normal"/>
    <w:link w:val="BalloonTextChar"/>
    <w:rsid w:val="00895D06"/>
    <w:rPr>
      <w:rFonts w:ascii="Tahoma" w:hAnsi="Tahoma" w:cs="Tahoma"/>
      <w:sz w:val="16"/>
      <w:szCs w:val="16"/>
    </w:rPr>
  </w:style>
  <w:style w:type="character" w:customStyle="1" w:styleId="BalloonTextChar">
    <w:name w:val="Balloon Text Char"/>
    <w:basedOn w:val="DefaultParagraphFont"/>
    <w:link w:val="BalloonText"/>
    <w:rsid w:val="00895D06"/>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ightningsafety.noaa.gov/outdoors.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office@dundaslittleleague.ca" TargetMode="External"/><Relationship Id="rId1" Type="http://schemas.openxmlformats.org/officeDocument/2006/relationships/hyperlink" Target="http://dundaslittleleague.ca"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dundaslittleleague.ca" TargetMode="External"/><Relationship Id="rId2" Type="http://schemas.openxmlformats.org/officeDocument/2006/relationships/hyperlink" Target="http://dundaslittleleague.ca"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Asf</vt:lpstr>
    </vt:vector>
  </TitlesOfParts>
  <Company>Royal Bank of Canada</Company>
  <LinksUpToDate>false</LinksUpToDate>
  <CharactersWithSpaces>2708</CharactersWithSpaces>
  <SharedDoc>false</SharedDoc>
  <HLinks>
    <vt:vector size="24" baseType="variant">
      <vt:variant>
        <vt:i4>5636201</vt:i4>
      </vt:variant>
      <vt:variant>
        <vt:i4>12</vt:i4>
      </vt:variant>
      <vt:variant>
        <vt:i4>0</vt:i4>
      </vt:variant>
      <vt:variant>
        <vt:i4>5</vt:i4>
      </vt:variant>
      <vt:variant>
        <vt:lpwstr>mailto:office@dundaslittleleague.ca</vt:lpwstr>
      </vt:variant>
      <vt:variant>
        <vt:lpwstr/>
      </vt:variant>
      <vt:variant>
        <vt:i4>196631</vt:i4>
      </vt:variant>
      <vt:variant>
        <vt:i4>9</vt:i4>
      </vt:variant>
      <vt:variant>
        <vt:i4>0</vt:i4>
      </vt:variant>
      <vt:variant>
        <vt:i4>5</vt:i4>
      </vt:variant>
      <vt:variant>
        <vt:lpwstr>http://dundaslittleleague.ca/</vt:lpwstr>
      </vt:variant>
      <vt:variant>
        <vt:lpwstr/>
      </vt:variant>
      <vt:variant>
        <vt:i4>5636201</vt:i4>
      </vt:variant>
      <vt:variant>
        <vt:i4>6</vt:i4>
      </vt:variant>
      <vt:variant>
        <vt:i4>0</vt:i4>
      </vt:variant>
      <vt:variant>
        <vt:i4>5</vt:i4>
      </vt:variant>
      <vt:variant>
        <vt:lpwstr>mailto:office@dundaslittleleague.ca</vt:lpwstr>
      </vt:variant>
      <vt:variant>
        <vt:lpwstr/>
      </vt:variant>
      <vt:variant>
        <vt:i4>196631</vt:i4>
      </vt:variant>
      <vt:variant>
        <vt:i4>3</vt:i4>
      </vt:variant>
      <vt:variant>
        <vt:i4>0</vt:i4>
      </vt:variant>
      <vt:variant>
        <vt:i4>5</vt:i4>
      </vt:variant>
      <vt:variant>
        <vt:lpwstr>http://dundaslittleleague.ca/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Asf</dc:title>
  <dc:creator>803614403</dc:creator>
  <cp:lastModifiedBy>Gabriele Settimi</cp:lastModifiedBy>
  <cp:revision>6</cp:revision>
  <cp:lastPrinted>2013-05-15T02:14:00Z</cp:lastPrinted>
  <dcterms:created xsi:type="dcterms:W3CDTF">2017-06-07T13:27:00Z</dcterms:created>
  <dcterms:modified xsi:type="dcterms:W3CDTF">2019-04-03T18:29:00Z</dcterms:modified>
</cp:coreProperties>
</file>